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407929" w:rsidRPr="00407929" w14:paraId="7B123954" w14:textId="77777777" w:rsidTr="00A54920">
        <w:trPr>
          <w:trHeight w:val="740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1C4843F" w14:textId="77777777" w:rsidR="00407929" w:rsidRPr="00407929" w:rsidRDefault="00407929" w:rsidP="004079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 w:rsidRPr="00407929">
              <w:rPr>
                <w:rFonts w:ascii="Calibri" w:hAnsi="Calibri" w:cs="Times New Roman"/>
                <w:b/>
                <w:sz w:val="32"/>
                <w:szCs w:val="32"/>
              </w:rPr>
              <w:t>KRYCÍ LIST NABÍDKY</w:t>
            </w:r>
            <w:r w:rsidRPr="00407929"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 xml:space="preserve"> </w:t>
            </w:r>
          </w:p>
        </w:tc>
      </w:tr>
      <w:tr w:rsidR="00407929" w:rsidRPr="00407929" w14:paraId="5A6F56EF" w14:textId="77777777" w:rsidTr="00A54920">
        <w:trPr>
          <w:trHeight w:hRule="exact" w:val="397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2E408F" w14:textId="77777777" w:rsidR="00407929" w:rsidRPr="00407929" w:rsidRDefault="00407929" w:rsidP="00407929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407929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407929" w:rsidRPr="00407929" w14:paraId="15069BC4" w14:textId="77777777" w:rsidTr="00A54920">
        <w:trPr>
          <w:trHeight w:val="284"/>
          <w:jc w:val="center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66F65F" w14:textId="5D2BFE15" w:rsidR="00407929" w:rsidRPr="00407929" w:rsidRDefault="004F3386" w:rsidP="00407929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MODERNIZACE MŠ A ZŠ TACHOV, P. JILEMNICKÉHO</w:t>
            </w:r>
          </w:p>
        </w:tc>
      </w:tr>
      <w:tr w:rsidR="00407929" w:rsidRPr="00407929" w14:paraId="33D9F92A" w14:textId="77777777" w:rsidTr="00A54920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BD9F38A" w14:textId="77777777" w:rsidR="00407929" w:rsidRPr="00407929" w:rsidRDefault="00407929" w:rsidP="004079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360CE60" w14:textId="5885247A" w:rsidR="00407929" w:rsidRPr="00407929" w:rsidRDefault="004F3386" w:rsidP="00407929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097084">
              <w:rPr>
                <w:b/>
              </w:rPr>
              <w:t>Základní škola a Mateřská škola, Tachov, Petra Jilemnického 1995</w:t>
            </w:r>
          </w:p>
        </w:tc>
      </w:tr>
      <w:tr w:rsidR="00407929" w:rsidRPr="00407929" w14:paraId="43288D54" w14:textId="77777777" w:rsidTr="00A54920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C389441" w14:textId="77777777" w:rsidR="00407929" w:rsidRPr="00407929" w:rsidRDefault="00407929" w:rsidP="00407929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07929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19C4CD8" w14:textId="3A76CB32" w:rsidR="00407929" w:rsidRPr="00407929" w:rsidRDefault="004F3386" w:rsidP="00407929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097084">
              <w:rPr>
                <w:b/>
              </w:rPr>
              <w:t>Petra Jilemnického 1995, Tachov, 347 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43CBC08" w14:textId="77777777" w:rsidR="00407929" w:rsidRPr="00407929" w:rsidRDefault="00407929" w:rsidP="00407929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07929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9065646" w14:textId="77D1AA69" w:rsidR="00407929" w:rsidRPr="00407929" w:rsidRDefault="004F3386" w:rsidP="00407929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097084">
              <w:rPr>
                <w:b/>
              </w:rPr>
              <w:t>70842523</w:t>
            </w:r>
          </w:p>
        </w:tc>
      </w:tr>
      <w:tr w:rsidR="00407929" w:rsidRPr="00407929" w14:paraId="40DBD874" w14:textId="77777777" w:rsidTr="00A54920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5C29773" w14:textId="77777777" w:rsidR="00407929" w:rsidRPr="00407929" w:rsidRDefault="00407929" w:rsidP="004079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38D8A4" w14:textId="20F1D51C" w:rsidR="00407929" w:rsidRPr="00407929" w:rsidRDefault="004F3386" w:rsidP="00407929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097084">
              <w:rPr>
                <w:b/>
              </w:rPr>
              <w:t>Mgr. Lenka Hovězáková - ředitelka</w:t>
            </w:r>
          </w:p>
        </w:tc>
      </w:tr>
      <w:tr w:rsidR="00407929" w:rsidRPr="00407929" w14:paraId="46531B9D" w14:textId="77777777" w:rsidTr="00A54920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D0BC1EA" w14:textId="77777777" w:rsidR="00407929" w:rsidRPr="00407929" w:rsidRDefault="00407929" w:rsidP="004079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pověřená osoba: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1B1DCD" w14:textId="11031DEA" w:rsidR="00407929" w:rsidRPr="00407929" w:rsidRDefault="004F3386" w:rsidP="00407929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097084">
              <w:rPr>
                <w:b/>
              </w:rPr>
              <w:t>Mgr. Lenka Hovězáková</w:t>
            </w:r>
          </w:p>
        </w:tc>
      </w:tr>
      <w:tr w:rsidR="00407929" w:rsidRPr="00407929" w14:paraId="0A9DACD4" w14:textId="77777777" w:rsidTr="00A54920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D587D9F" w14:textId="77777777" w:rsidR="00407929" w:rsidRPr="00407929" w:rsidRDefault="00407929" w:rsidP="0040792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7E813" w14:textId="09608803" w:rsidR="00407929" w:rsidRPr="00407929" w:rsidRDefault="003F6611" w:rsidP="004079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97084">
              <w:rPr>
                <w:rFonts w:cs="Calibri"/>
              </w:rPr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3EED3ED" w14:textId="77777777" w:rsidR="00407929" w:rsidRPr="00407929" w:rsidRDefault="00407929" w:rsidP="0040792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51FB0" w14:textId="1146F9E5" w:rsidR="00407929" w:rsidRPr="00407929" w:rsidRDefault="003F6611" w:rsidP="004079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97084">
              <w:rPr>
                <w:rFonts w:cs="Calibri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2DD6EB0" w14:textId="77777777" w:rsidR="00407929" w:rsidRPr="00407929" w:rsidRDefault="00407929" w:rsidP="0040792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C4847" w14:textId="61FD0707" w:rsidR="00407929" w:rsidRPr="00407929" w:rsidRDefault="003F6611" w:rsidP="004079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97084">
              <w:rPr>
                <w:rFonts w:cs="Calibri"/>
              </w:rPr>
              <w:t>ZPŘ</w:t>
            </w:r>
          </w:p>
        </w:tc>
      </w:tr>
    </w:tbl>
    <w:p w14:paraId="6A3D7961" w14:textId="77777777" w:rsidR="00407929" w:rsidRDefault="00407929" w:rsidP="00407929"/>
    <w:p w14:paraId="078E410B" w14:textId="77777777" w:rsidR="00003362" w:rsidRDefault="00003362" w:rsidP="00407929"/>
    <w:p w14:paraId="7761E649" w14:textId="77777777" w:rsidR="00003362" w:rsidRPr="00407929" w:rsidRDefault="00003362" w:rsidP="00407929"/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3247"/>
        <w:gridCol w:w="6677"/>
      </w:tblGrid>
      <w:tr w:rsidR="00407929" w:rsidRPr="00407929" w14:paraId="18BDE3E5" w14:textId="77777777" w:rsidTr="00A54920">
        <w:trPr>
          <w:trHeight w:val="271"/>
        </w:trPr>
        <w:tc>
          <w:tcPr>
            <w:tcW w:w="9924" w:type="dxa"/>
            <w:gridSpan w:val="2"/>
            <w:shd w:val="clear" w:color="auto" w:fill="BFBFBF" w:themeFill="background1" w:themeFillShade="BF"/>
          </w:tcPr>
          <w:p w14:paraId="53665B00" w14:textId="77777777" w:rsidR="00407929" w:rsidRPr="00407929" w:rsidRDefault="00407929" w:rsidP="00407929">
            <w:pPr>
              <w:spacing w:after="160" w:line="259" w:lineRule="auto"/>
              <w:jc w:val="center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IDENTIFIKAČNÍ ÚDAJE DODAVATELE</w:t>
            </w:r>
          </w:p>
        </w:tc>
      </w:tr>
      <w:tr w:rsidR="00407929" w:rsidRPr="00407929" w14:paraId="5353126A" w14:textId="77777777" w:rsidTr="00A54920">
        <w:trPr>
          <w:trHeight w:val="528"/>
        </w:trPr>
        <w:tc>
          <w:tcPr>
            <w:tcW w:w="3247" w:type="dxa"/>
            <w:shd w:val="clear" w:color="auto" w:fill="D9D9D9" w:themeFill="background1" w:themeFillShade="D9"/>
          </w:tcPr>
          <w:p w14:paraId="47DC9A50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Obchodní firma/název/jméno, příjmení</w:t>
            </w:r>
          </w:p>
        </w:tc>
        <w:tc>
          <w:tcPr>
            <w:tcW w:w="6677" w:type="dxa"/>
          </w:tcPr>
          <w:p w14:paraId="7518CBE5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407929" w:rsidRPr="00407929" w14:paraId="036CAB9A" w14:textId="77777777" w:rsidTr="00A54920">
        <w:trPr>
          <w:trHeight w:val="543"/>
        </w:trPr>
        <w:tc>
          <w:tcPr>
            <w:tcW w:w="3247" w:type="dxa"/>
            <w:shd w:val="clear" w:color="auto" w:fill="D9D9D9" w:themeFill="background1" w:themeFillShade="D9"/>
          </w:tcPr>
          <w:p w14:paraId="34F66106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</w:rPr>
            </w:pPr>
            <w:r w:rsidRPr="00407929">
              <w:rPr>
                <w:rFonts w:ascii="Calibri" w:hAnsi="Calibri" w:cs="Times New Roman"/>
                <w:b/>
              </w:rPr>
              <w:t>Zapsaný ve veřejném rejstříku:</w:t>
            </w:r>
          </w:p>
        </w:tc>
        <w:tc>
          <w:tcPr>
            <w:tcW w:w="6677" w:type="dxa"/>
          </w:tcPr>
          <w:p w14:paraId="6AF4E7F6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  <w:r w:rsidRPr="00407929">
              <w:rPr>
                <w:rFonts w:ascii="Calibri" w:hAnsi="Calibri" w:cs="Times New Roman"/>
                <w:i/>
              </w:rPr>
              <w:t xml:space="preserve"> </w:t>
            </w:r>
          </w:p>
          <w:p w14:paraId="5073BED4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</w:rPr>
            </w:pPr>
            <w:r w:rsidRPr="00407929">
              <w:rPr>
                <w:rFonts w:ascii="Calibri" w:hAnsi="Calibri" w:cs="Times New Roman"/>
              </w:rPr>
              <w:t xml:space="preserve">Spisová značka: ……. </w:t>
            </w:r>
            <w:proofErr w:type="gramStart"/>
            <w:r w:rsidRPr="00407929">
              <w:rPr>
                <w:rFonts w:ascii="Calibri" w:hAnsi="Calibri" w:cs="Times New Roman"/>
              </w:rPr>
              <w:t>vedená</w:t>
            </w:r>
            <w:proofErr w:type="gramEnd"/>
            <w:r w:rsidRPr="00407929">
              <w:rPr>
                <w:rFonts w:ascii="Calibri" w:hAnsi="Calibri" w:cs="Times New Roman"/>
              </w:rPr>
              <w:t xml:space="preserve"> u ……………………</w:t>
            </w:r>
          </w:p>
        </w:tc>
      </w:tr>
      <w:tr w:rsidR="00407929" w:rsidRPr="00407929" w14:paraId="156CBE34" w14:textId="77777777" w:rsidTr="00A54920">
        <w:trPr>
          <w:trHeight w:val="256"/>
        </w:trPr>
        <w:tc>
          <w:tcPr>
            <w:tcW w:w="3247" w:type="dxa"/>
            <w:shd w:val="clear" w:color="auto" w:fill="D9D9D9" w:themeFill="background1" w:themeFillShade="D9"/>
          </w:tcPr>
          <w:p w14:paraId="7AFFEB96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IČO</w:t>
            </w:r>
          </w:p>
        </w:tc>
        <w:tc>
          <w:tcPr>
            <w:tcW w:w="6677" w:type="dxa"/>
          </w:tcPr>
          <w:p w14:paraId="46FDE5FC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  <w:r w:rsidRPr="00407929">
              <w:rPr>
                <w:rFonts w:ascii="Calibri" w:hAnsi="Calibri" w:cs="Times New Roman"/>
                <w:i/>
              </w:rPr>
              <w:t xml:space="preserve"> </w:t>
            </w:r>
          </w:p>
        </w:tc>
      </w:tr>
      <w:tr w:rsidR="00407929" w:rsidRPr="00407929" w14:paraId="39BFEFBD" w14:textId="77777777" w:rsidTr="00A54920">
        <w:trPr>
          <w:trHeight w:val="271"/>
        </w:trPr>
        <w:tc>
          <w:tcPr>
            <w:tcW w:w="3247" w:type="dxa"/>
            <w:shd w:val="clear" w:color="auto" w:fill="D9D9D9" w:themeFill="background1" w:themeFillShade="D9"/>
          </w:tcPr>
          <w:p w14:paraId="07C99993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DIČ</w:t>
            </w:r>
          </w:p>
        </w:tc>
        <w:tc>
          <w:tcPr>
            <w:tcW w:w="6677" w:type="dxa"/>
          </w:tcPr>
          <w:p w14:paraId="5C155738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407929" w:rsidRPr="00407929" w14:paraId="6F107E8C" w14:textId="77777777" w:rsidTr="00A54920">
        <w:trPr>
          <w:trHeight w:val="528"/>
        </w:trPr>
        <w:tc>
          <w:tcPr>
            <w:tcW w:w="3247" w:type="dxa"/>
            <w:shd w:val="clear" w:color="auto" w:fill="D9D9D9" w:themeFill="background1" w:themeFillShade="D9"/>
          </w:tcPr>
          <w:p w14:paraId="135CEAD2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Sídlo/místo podnikání/místo bydliště</w:t>
            </w:r>
          </w:p>
        </w:tc>
        <w:tc>
          <w:tcPr>
            <w:tcW w:w="6677" w:type="dxa"/>
          </w:tcPr>
          <w:p w14:paraId="6EA946DD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407929" w:rsidRPr="00407929" w14:paraId="0F3DA607" w14:textId="77777777" w:rsidTr="00A54920">
        <w:trPr>
          <w:trHeight w:val="1254"/>
        </w:trPr>
        <w:tc>
          <w:tcPr>
            <w:tcW w:w="3247" w:type="dxa"/>
            <w:shd w:val="clear" w:color="auto" w:fill="D9D9D9" w:themeFill="background1" w:themeFillShade="D9"/>
          </w:tcPr>
          <w:p w14:paraId="66D3C136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Oprávněná osoba jednat jménem či za dodavatele</w:t>
            </w:r>
          </w:p>
        </w:tc>
        <w:tc>
          <w:tcPr>
            <w:tcW w:w="6677" w:type="dxa"/>
          </w:tcPr>
          <w:p w14:paraId="64A8144C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  <w:p w14:paraId="1F1FA617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sz w:val="20"/>
                <w:szCs w:val="20"/>
              </w:rPr>
            </w:pPr>
            <w:r w:rsidRPr="00407929">
              <w:rPr>
                <w:rFonts w:ascii="Calibri" w:hAnsi="Calibri" w:cs="Times New Roman"/>
                <w:sz w:val="20"/>
                <w:szCs w:val="20"/>
              </w:rPr>
              <w:t>Jméno a příjmení:</w:t>
            </w:r>
          </w:p>
          <w:p w14:paraId="1C338B36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sz w:val="20"/>
                <w:szCs w:val="20"/>
              </w:rPr>
            </w:pPr>
            <w:r w:rsidRPr="00407929">
              <w:rPr>
                <w:rFonts w:ascii="Calibri" w:hAnsi="Calibri" w:cs="Times New Roman"/>
                <w:sz w:val="20"/>
                <w:szCs w:val="20"/>
              </w:rPr>
              <w:t>Funkce:</w:t>
            </w:r>
          </w:p>
          <w:p w14:paraId="00705BB5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sz w:val="20"/>
                <w:szCs w:val="20"/>
              </w:rPr>
            </w:pPr>
            <w:r w:rsidRPr="00407929">
              <w:rPr>
                <w:rFonts w:ascii="Calibri" w:hAnsi="Calibri" w:cs="Times New Roman"/>
                <w:sz w:val="20"/>
                <w:szCs w:val="20"/>
              </w:rPr>
              <w:t>Kontakt (e-mail, tel.):</w:t>
            </w:r>
          </w:p>
          <w:p w14:paraId="717ACDFF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sz w:val="20"/>
                <w:szCs w:val="20"/>
              </w:rPr>
              <w:t>Oprávnění zastupovat (dle OR, popř. plná moc):</w:t>
            </w:r>
          </w:p>
        </w:tc>
      </w:tr>
      <w:tr w:rsidR="00407929" w:rsidRPr="00407929" w14:paraId="7BC5E1AE" w14:textId="77777777" w:rsidTr="00A54920">
        <w:trPr>
          <w:trHeight w:val="770"/>
        </w:trPr>
        <w:tc>
          <w:tcPr>
            <w:tcW w:w="3247" w:type="dxa"/>
            <w:shd w:val="clear" w:color="auto" w:fill="D9D9D9" w:themeFill="background1" w:themeFillShade="D9"/>
          </w:tcPr>
          <w:p w14:paraId="4B171942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</w:rPr>
            </w:pPr>
            <w:r w:rsidRPr="00407929">
              <w:rPr>
                <w:rFonts w:ascii="Calibri" w:hAnsi="Calibri" w:cs="Times New Roman"/>
                <w:b/>
              </w:rPr>
              <w:t>Kontaktní osoba</w:t>
            </w:r>
            <w:r w:rsidRPr="00407929">
              <w:rPr>
                <w:rFonts w:ascii="Calibri" w:hAnsi="Calibri" w:cs="Times New Roman"/>
              </w:rPr>
              <w:t xml:space="preserve"> </w:t>
            </w:r>
          </w:p>
          <w:p w14:paraId="5030D417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</w:rPr>
            </w:pPr>
            <w:r w:rsidRPr="00407929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6677" w:type="dxa"/>
          </w:tcPr>
          <w:p w14:paraId="7C454B65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  <w:p w14:paraId="096A681E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sz w:val="20"/>
                <w:szCs w:val="20"/>
              </w:rPr>
            </w:pPr>
            <w:r w:rsidRPr="00407929">
              <w:rPr>
                <w:rFonts w:ascii="Calibri" w:hAnsi="Calibri" w:cs="Times New Roman"/>
                <w:sz w:val="20"/>
                <w:szCs w:val="20"/>
              </w:rPr>
              <w:t>Jméno a příjmení:</w:t>
            </w:r>
          </w:p>
          <w:p w14:paraId="5228F547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sz w:val="20"/>
                <w:szCs w:val="20"/>
              </w:rPr>
            </w:pPr>
            <w:r w:rsidRPr="00407929">
              <w:rPr>
                <w:rFonts w:ascii="Calibri" w:hAnsi="Calibri" w:cs="Times New Roman"/>
                <w:sz w:val="20"/>
                <w:szCs w:val="20"/>
              </w:rPr>
              <w:t>Kontakt (e-mail, tel.):</w:t>
            </w:r>
          </w:p>
          <w:p w14:paraId="08568F58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sz w:val="20"/>
                <w:szCs w:val="20"/>
              </w:rPr>
              <w:t>Adresa pro doručování (je-li odlišná od sídla/místa podnikání):</w:t>
            </w:r>
          </w:p>
        </w:tc>
      </w:tr>
      <w:tr w:rsidR="00407929" w:rsidRPr="00407929" w14:paraId="57407A51" w14:textId="77777777" w:rsidTr="00A54920">
        <w:trPr>
          <w:trHeight w:val="271"/>
        </w:trPr>
        <w:tc>
          <w:tcPr>
            <w:tcW w:w="3247" w:type="dxa"/>
            <w:shd w:val="clear" w:color="auto" w:fill="D9D9D9" w:themeFill="background1" w:themeFillShade="D9"/>
          </w:tcPr>
          <w:p w14:paraId="716FD1AF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Datová schránka:</w:t>
            </w:r>
          </w:p>
        </w:tc>
        <w:tc>
          <w:tcPr>
            <w:tcW w:w="6677" w:type="dxa"/>
          </w:tcPr>
          <w:p w14:paraId="69CC21FB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407929" w:rsidRPr="00407929" w14:paraId="631080BF" w14:textId="77777777" w:rsidTr="00A54920">
        <w:trPr>
          <w:trHeight w:val="256"/>
        </w:trPr>
        <w:tc>
          <w:tcPr>
            <w:tcW w:w="3247" w:type="dxa"/>
            <w:shd w:val="clear" w:color="auto" w:fill="D9D9D9" w:themeFill="background1" w:themeFillShade="D9"/>
          </w:tcPr>
          <w:p w14:paraId="5FA150FD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Bankovní spojení:</w:t>
            </w:r>
          </w:p>
        </w:tc>
        <w:tc>
          <w:tcPr>
            <w:tcW w:w="6677" w:type="dxa"/>
          </w:tcPr>
          <w:p w14:paraId="4AACD266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407929" w:rsidRPr="00407929" w14:paraId="015049CF" w14:textId="77777777" w:rsidTr="00A54920">
        <w:trPr>
          <w:trHeight w:val="543"/>
        </w:trPr>
        <w:tc>
          <w:tcPr>
            <w:tcW w:w="3247" w:type="dxa"/>
            <w:shd w:val="clear" w:color="auto" w:fill="D9D9D9" w:themeFill="background1" w:themeFillShade="D9"/>
          </w:tcPr>
          <w:p w14:paraId="0B281C98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b/>
              </w:rPr>
            </w:pPr>
            <w:r w:rsidRPr="00407929">
              <w:rPr>
                <w:b/>
              </w:rPr>
              <w:t>Autorizovaná osoba pověřená vedením stavby:</w:t>
            </w:r>
          </w:p>
        </w:tc>
        <w:tc>
          <w:tcPr>
            <w:tcW w:w="6677" w:type="dxa"/>
          </w:tcPr>
          <w:p w14:paraId="1CDDBAB4" w14:textId="77777777" w:rsidR="00407929" w:rsidRPr="00407929" w:rsidRDefault="00407929" w:rsidP="00407929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 – jméno a příjmení, obor, č. autorizace</w:t>
            </w:r>
          </w:p>
        </w:tc>
      </w:tr>
      <w:tr w:rsidR="003800A0" w:rsidRPr="00407929" w14:paraId="408F5BB3" w14:textId="77777777" w:rsidTr="00D47DEE">
        <w:trPr>
          <w:trHeight w:val="543"/>
        </w:trPr>
        <w:tc>
          <w:tcPr>
            <w:tcW w:w="9924" w:type="dxa"/>
            <w:gridSpan w:val="2"/>
            <w:shd w:val="clear" w:color="auto" w:fill="AEAAAA" w:themeFill="background2" w:themeFillShade="BF"/>
          </w:tcPr>
          <w:p w14:paraId="23A65ECB" w14:textId="2AFD8563" w:rsidR="003800A0" w:rsidRPr="00407929" w:rsidRDefault="003800A0" w:rsidP="003800A0">
            <w:pPr>
              <w:spacing w:before="120" w:after="120"/>
              <w:jc w:val="center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b/>
              </w:rPr>
              <w:lastRenderedPageBreak/>
              <w:t xml:space="preserve">NABÍDKOVÁ CENA DODAVATELE za </w:t>
            </w:r>
            <w:r>
              <w:rPr>
                <w:rFonts w:ascii="Calibri" w:hAnsi="Calibri" w:cs="Times New Roman"/>
                <w:b/>
              </w:rPr>
              <w:t>etapu č. 1</w:t>
            </w:r>
          </w:p>
        </w:tc>
      </w:tr>
      <w:tr w:rsidR="003800A0" w:rsidRPr="00407929" w14:paraId="04067E28" w14:textId="77777777" w:rsidTr="00A54920">
        <w:trPr>
          <w:trHeight w:val="543"/>
        </w:trPr>
        <w:tc>
          <w:tcPr>
            <w:tcW w:w="3247" w:type="dxa"/>
            <w:shd w:val="clear" w:color="auto" w:fill="D9D9D9" w:themeFill="background1" w:themeFillShade="D9"/>
          </w:tcPr>
          <w:p w14:paraId="13E8898D" w14:textId="2DEAEE69" w:rsidR="003800A0" w:rsidRPr="003800A0" w:rsidRDefault="003800A0" w:rsidP="003800A0">
            <w:pPr>
              <w:spacing w:before="120"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 xml:space="preserve">Nabídková cena v Kč bez DPH </w:t>
            </w:r>
          </w:p>
        </w:tc>
        <w:tc>
          <w:tcPr>
            <w:tcW w:w="6677" w:type="dxa"/>
          </w:tcPr>
          <w:p w14:paraId="5AF1A9A8" w14:textId="36A11AB0" w:rsidR="003800A0" w:rsidRPr="00407929" w:rsidRDefault="003800A0" w:rsidP="003800A0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3800A0" w:rsidRPr="00407929" w14:paraId="5B1E356C" w14:textId="77777777" w:rsidTr="00A54920">
        <w:trPr>
          <w:trHeight w:val="543"/>
        </w:trPr>
        <w:tc>
          <w:tcPr>
            <w:tcW w:w="3247" w:type="dxa"/>
            <w:shd w:val="clear" w:color="auto" w:fill="D9D9D9" w:themeFill="background1" w:themeFillShade="D9"/>
          </w:tcPr>
          <w:p w14:paraId="6221A20C" w14:textId="5E64EED4" w:rsidR="003800A0" w:rsidRPr="003800A0" w:rsidRDefault="003800A0" w:rsidP="003800A0">
            <w:pPr>
              <w:spacing w:before="120"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DPH v Kč</w:t>
            </w:r>
          </w:p>
        </w:tc>
        <w:tc>
          <w:tcPr>
            <w:tcW w:w="6677" w:type="dxa"/>
          </w:tcPr>
          <w:p w14:paraId="3F5280A6" w14:textId="5D899E23" w:rsidR="003800A0" w:rsidRPr="00407929" w:rsidRDefault="003800A0" w:rsidP="003800A0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3800A0" w:rsidRPr="00407929" w14:paraId="1A8C3CDC" w14:textId="77777777" w:rsidTr="00A54920">
        <w:trPr>
          <w:trHeight w:val="543"/>
        </w:trPr>
        <w:tc>
          <w:tcPr>
            <w:tcW w:w="3247" w:type="dxa"/>
            <w:shd w:val="clear" w:color="auto" w:fill="D9D9D9" w:themeFill="background1" w:themeFillShade="D9"/>
          </w:tcPr>
          <w:p w14:paraId="25FC2EB0" w14:textId="3EE14DA4" w:rsidR="003800A0" w:rsidRPr="003800A0" w:rsidRDefault="003800A0" w:rsidP="003800A0">
            <w:pPr>
              <w:spacing w:before="120"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 xml:space="preserve">Nabídková cena v Kč vč. DPH </w:t>
            </w:r>
          </w:p>
        </w:tc>
        <w:tc>
          <w:tcPr>
            <w:tcW w:w="6677" w:type="dxa"/>
          </w:tcPr>
          <w:p w14:paraId="5697D9D2" w14:textId="03849A82" w:rsidR="003800A0" w:rsidRPr="00407929" w:rsidRDefault="003800A0" w:rsidP="003800A0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3800A0" w:rsidRPr="00407929" w14:paraId="54C003C2" w14:textId="77777777" w:rsidTr="00D47DEE">
        <w:trPr>
          <w:trHeight w:val="543"/>
        </w:trPr>
        <w:tc>
          <w:tcPr>
            <w:tcW w:w="9924" w:type="dxa"/>
            <w:gridSpan w:val="2"/>
            <w:shd w:val="clear" w:color="auto" w:fill="AEAAAA" w:themeFill="background2" w:themeFillShade="BF"/>
          </w:tcPr>
          <w:p w14:paraId="09C1394D" w14:textId="249C36AD" w:rsidR="003800A0" w:rsidRPr="003800A0" w:rsidRDefault="003800A0" w:rsidP="003800A0">
            <w:pPr>
              <w:spacing w:before="120" w:after="120"/>
              <w:jc w:val="center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 xml:space="preserve">NABÍDKOVÁ CENA DODAVATELE za </w:t>
            </w:r>
            <w:r>
              <w:rPr>
                <w:rFonts w:ascii="Calibri" w:hAnsi="Calibri" w:cs="Times New Roman"/>
                <w:b/>
              </w:rPr>
              <w:t>etapu č. 2</w:t>
            </w:r>
          </w:p>
        </w:tc>
      </w:tr>
      <w:tr w:rsidR="003800A0" w:rsidRPr="00407929" w14:paraId="4DB10240" w14:textId="77777777" w:rsidTr="00A54920">
        <w:trPr>
          <w:trHeight w:val="543"/>
        </w:trPr>
        <w:tc>
          <w:tcPr>
            <w:tcW w:w="3247" w:type="dxa"/>
            <w:shd w:val="clear" w:color="auto" w:fill="D9D9D9" w:themeFill="background1" w:themeFillShade="D9"/>
          </w:tcPr>
          <w:p w14:paraId="72D145C0" w14:textId="55F219FE" w:rsidR="003800A0" w:rsidRPr="003800A0" w:rsidRDefault="003800A0" w:rsidP="003800A0">
            <w:pPr>
              <w:spacing w:before="120"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 xml:space="preserve">Nabídková cena v Kč bez DPH </w:t>
            </w:r>
          </w:p>
        </w:tc>
        <w:tc>
          <w:tcPr>
            <w:tcW w:w="6677" w:type="dxa"/>
          </w:tcPr>
          <w:p w14:paraId="616DD5D4" w14:textId="7B78E291" w:rsidR="003800A0" w:rsidRPr="00407929" w:rsidRDefault="003800A0" w:rsidP="003800A0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3800A0" w:rsidRPr="00407929" w14:paraId="38F5363A" w14:textId="77777777" w:rsidTr="00A54920">
        <w:trPr>
          <w:trHeight w:val="543"/>
        </w:trPr>
        <w:tc>
          <w:tcPr>
            <w:tcW w:w="3247" w:type="dxa"/>
            <w:shd w:val="clear" w:color="auto" w:fill="D9D9D9" w:themeFill="background1" w:themeFillShade="D9"/>
          </w:tcPr>
          <w:p w14:paraId="0EDD2310" w14:textId="22FD1093" w:rsidR="003800A0" w:rsidRPr="003800A0" w:rsidRDefault="003800A0" w:rsidP="003800A0">
            <w:pPr>
              <w:spacing w:before="120"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DPH v Kč</w:t>
            </w:r>
          </w:p>
        </w:tc>
        <w:tc>
          <w:tcPr>
            <w:tcW w:w="6677" w:type="dxa"/>
          </w:tcPr>
          <w:p w14:paraId="5496D1A3" w14:textId="6798BDB9" w:rsidR="003800A0" w:rsidRPr="00407929" w:rsidRDefault="003800A0" w:rsidP="003800A0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3800A0" w:rsidRPr="00407929" w14:paraId="386562DF" w14:textId="77777777" w:rsidTr="00A54920">
        <w:trPr>
          <w:trHeight w:val="543"/>
        </w:trPr>
        <w:tc>
          <w:tcPr>
            <w:tcW w:w="3247" w:type="dxa"/>
            <w:shd w:val="clear" w:color="auto" w:fill="D9D9D9" w:themeFill="background1" w:themeFillShade="D9"/>
          </w:tcPr>
          <w:p w14:paraId="622F9463" w14:textId="6D0FC817" w:rsidR="003800A0" w:rsidRPr="003800A0" w:rsidRDefault="003800A0" w:rsidP="003800A0">
            <w:pPr>
              <w:spacing w:before="120"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 xml:space="preserve">Nabídková cena v Kč vč. DPH </w:t>
            </w:r>
          </w:p>
        </w:tc>
        <w:tc>
          <w:tcPr>
            <w:tcW w:w="6677" w:type="dxa"/>
          </w:tcPr>
          <w:p w14:paraId="565C924C" w14:textId="69B35585" w:rsidR="003800A0" w:rsidRPr="00407929" w:rsidRDefault="003800A0" w:rsidP="003800A0">
            <w:pPr>
              <w:spacing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3800A0" w:rsidRPr="00407929" w14:paraId="3E0A3338" w14:textId="77777777" w:rsidTr="00D47DEE">
        <w:trPr>
          <w:trHeight w:val="256"/>
        </w:trPr>
        <w:tc>
          <w:tcPr>
            <w:tcW w:w="9924" w:type="dxa"/>
            <w:gridSpan w:val="2"/>
            <w:tcBorders>
              <w:bottom w:val="single" w:sz="2" w:space="0" w:color="auto"/>
            </w:tcBorders>
            <w:shd w:val="clear" w:color="auto" w:fill="AEAAAA" w:themeFill="background2" w:themeFillShade="BF"/>
          </w:tcPr>
          <w:p w14:paraId="002C4971" w14:textId="77777777" w:rsidR="003800A0" w:rsidRPr="00407929" w:rsidRDefault="003800A0" w:rsidP="003800A0">
            <w:pPr>
              <w:spacing w:before="120" w:after="120"/>
              <w:jc w:val="center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CELKOVÁ NABÍDKOVÁ CENA DODAVATELE za celý kompletní předmět plnění VZ</w:t>
            </w:r>
          </w:p>
        </w:tc>
      </w:tr>
      <w:tr w:rsidR="003800A0" w:rsidRPr="00407929" w14:paraId="545129F5" w14:textId="77777777" w:rsidTr="003800A0">
        <w:trPr>
          <w:trHeight w:val="522"/>
        </w:trPr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85BAF0B" w14:textId="133BFB22" w:rsidR="003800A0" w:rsidRPr="00407929" w:rsidRDefault="003800A0" w:rsidP="003800A0">
            <w:pPr>
              <w:spacing w:before="120"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 xml:space="preserve">Nabídková cena v Kč bez DPH </w:t>
            </w:r>
          </w:p>
        </w:tc>
        <w:tc>
          <w:tcPr>
            <w:tcW w:w="6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C09D0" w14:textId="2FC74A5E" w:rsidR="003800A0" w:rsidRPr="00407929" w:rsidRDefault="003800A0" w:rsidP="003800A0">
            <w:pPr>
              <w:spacing w:before="120"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3800A0" w:rsidRPr="00407929" w14:paraId="57D07E1F" w14:textId="77777777" w:rsidTr="003800A0">
        <w:trPr>
          <w:trHeight w:val="431"/>
        </w:trPr>
        <w:tc>
          <w:tcPr>
            <w:tcW w:w="324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E55FF18" w14:textId="61719B6F" w:rsidR="003800A0" w:rsidRPr="00407929" w:rsidRDefault="003800A0" w:rsidP="003800A0">
            <w:pPr>
              <w:spacing w:before="120"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>DPH v Kč</w:t>
            </w:r>
          </w:p>
        </w:tc>
        <w:tc>
          <w:tcPr>
            <w:tcW w:w="6677" w:type="dxa"/>
            <w:tcBorders>
              <w:top w:val="single" w:sz="2" w:space="0" w:color="auto"/>
            </w:tcBorders>
          </w:tcPr>
          <w:p w14:paraId="5C663372" w14:textId="115922AB" w:rsidR="003800A0" w:rsidRPr="00407929" w:rsidRDefault="003800A0" w:rsidP="003800A0">
            <w:pPr>
              <w:spacing w:before="120"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3800A0" w:rsidRPr="00407929" w14:paraId="69B7163F" w14:textId="77777777" w:rsidTr="00A54920">
        <w:trPr>
          <w:trHeight w:val="543"/>
        </w:trPr>
        <w:tc>
          <w:tcPr>
            <w:tcW w:w="3247" w:type="dxa"/>
            <w:shd w:val="clear" w:color="auto" w:fill="D9D9D9" w:themeFill="background1" w:themeFillShade="D9"/>
          </w:tcPr>
          <w:p w14:paraId="74833FB4" w14:textId="3CEFDFE5" w:rsidR="003800A0" w:rsidRPr="003800A0" w:rsidRDefault="003800A0" w:rsidP="003800A0">
            <w:pPr>
              <w:spacing w:before="120" w:after="120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t xml:space="preserve">Nabídková cena v Kč vč. DPH </w:t>
            </w:r>
          </w:p>
        </w:tc>
        <w:tc>
          <w:tcPr>
            <w:tcW w:w="6677" w:type="dxa"/>
          </w:tcPr>
          <w:p w14:paraId="4782384F" w14:textId="70758030" w:rsidR="003800A0" w:rsidRPr="00407929" w:rsidRDefault="003800A0" w:rsidP="003800A0">
            <w:pPr>
              <w:spacing w:before="120" w:after="120"/>
              <w:rPr>
                <w:rFonts w:ascii="Calibri" w:hAnsi="Calibri" w:cs="Times New Roman"/>
                <w:i/>
                <w:highlight w:val="yellow"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003362" w:rsidRPr="00407929" w14:paraId="601182FF" w14:textId="77777777" w:rsidTr="004403A5">
        <w:trPr>
          <w:trHeight w:val="543"/>
        </w:trPr>
        <w:tc>
          <w:tcPr>
            <w:tcW w:w="9924" w:type="dxa"/>
            <w:gridSpan w:val="2"/>
            <w:shd w:val="clear" w:color="auto" w:fill="AEAAAA" w:themeFill="background2" w:themeFillShade="BF"/>
          </w:tcPr>
          <w:p w14:paraId="7AE5E1B9" w14:textId="1D7450F2" w:rsidR="00003362" w:rsidRPr="00003362" w:rsidRDefault="00003362" w:rsidP="00003362">
            <w:pPr>
              <w:spacing w:before="120" w:after="120"/>
              <w:jc w:val="center"/>
              <w:rPr>
                <w:rFonts w:ascii="Calibri" w:hAnsi="Calibri" w:cs="Times New Roman"/>
                <w:b/>
              </w:rPr>
            </w:pPr>
            <w:r>
              <w:rPr>
                <w:rFonts w:ascii="Calibri" w:hAnsi="Calibri" w:cs="Times New Roman"/>
                <w:b/>
              </w:rPr>
              <w:t>Délka záruky za výtah v</w:t>
            </w:r>
            <w:r w:rsidR="0047090C">
              <w:rPr>
                <w:rFonts w:ascii="Calibri" w:hAnsi="Calibri" w:cs="Times New Roman"/>
                <w:b/>
              </w:rPr>
              <w:t> </w:t>
            </w:r>
            <w:r>
              <w:rPr>
                <w:rFonts w:ascii="Calibri" w:hAnsi="Calibri" w:cs="Times New Roman"/>
                <w:b/>
              </w:rPr>
              <w:t>měsících</w:t>
            </w:r>
            <w:r w:rsidR="0047090C">
              <w:rPr>
                <w:rFonts w:ascii="Calibri" w:hAnsi="Calibri" w:cs="Times New Roman"/>
                <w:b/>
              </w:rPr>
              <w:t xml:space="preserve"> </w:t>
            </w:r>
            <w:r w:rsidR="0047090C" w:rsidRPr="0047090C">
              <w:rPr>
                <w:rFonts w:ascii="Calibri" w:hAnsi="Calibri" w:cs="Times New Roman"/>
                <w:b/>
                <w:i/>
              </w:rPr>
              <w:t>(min. 24 měsíců – pozn. zadavatele)</w:t>
            </w:r>
            <w:bookmarkStart w:id="0" w:name="_GoBack"/>
            <w:bookmarkEnd w:id="0"/>
          </w:p>
        </w:tc>
      </w:tr>
      <w:tr w:rsidR="00003362" w:rsidRPr="00407929" w14:paraId="1CD65A96" w14:textId="77777777" w:rsidTr="00003362">
        <w:trPr>
          <w:trHeight w:val="543"/>
        </w:trPr>
        <w:tc>
          <w:tcPr>
            <w:tcW w:w="9924" w:type="dxa"/>
            <w:gridSpan w:val="2"/>
            <w:shd w:val="clear" w:color="auto" w:fill="auto"/>
          </w:tcPr>
          <w:p w14:paraId="30D95674" w14:textId="665DFA0A" w:rsidR="00003362" w:rsidRDefault="00003362" w:rsidP="00003362">
            <w:pPr>
              <w:spacing w:before="120" w:after="120"/>
              <w:jc w:val="center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3800A0" w:rsidRPr="00407929" w14:paraId="3EFA08A4" w14:textId="77777777" w:rsidTr="00A54920">
        <w:trPr>
          <w:trHeight w:val="200"/>
        </w:trPr>
        <w:tc>
          <w:tcPr>
            <w:tcW w:w="992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6BC1E4" w14:textId="77777777" w:rsidR="003800A0" w:rsidRPr="00407929" w:rsidRDefault="003800A0" w:rsidP="003800A0">
            <w:pPr>
              <w:spacing w:after="160" w:line="259" w:lineRule="auto"/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407929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3800A0" w:rsidRPr="00407929" w14:paraId="3A626E3A" w14:textId="77777777" w:rsidTr="009B442A">
        <w:trPr>
          <w:trHeight w:val="1701"/>
        </w:trPr>
        <w:tc>
          <w:tcPr>
            <w:tcW w:w="9924" w:type="dxa"/>
            <w:gridSpan w:val="2"/>
            <w:shd w:val="clear" w:color="auto" w:fill="FFFFFF" w:themeFill="background1"/>
          </w:tcPr>
          <w:p w14:paraId="192A59FE" w14:textId="3A3FD08E" w:rsidR="003800A0" w:rsidRDefault="003800A0" w:rsidP="003800A0">
            <w:p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407929">
              <w:rPr>
                <w:rFonts w:ascii="Calibri" w:hAnsi="Calibri" w:cs="Times New Roman"/>
                <w:b/>
                <w:sz w:val="20"/>
              </w:rPr>
              <w:t>Jako uchazeč o veřejnou zakázku čestně prohlašuji, že</w:t>
            </w:r>
            <w:r w:rsidR="009B442A">
              <w:rPr>
                <w:rFonts w:ascii="Calibri" w:hAnsi="Calibri" w:cs="Times New Roman"/>
                <w:b/>
                <w:sz w:val="20"/>
              </w:rPr>
              <w:t>:</w:t>
            </w:r>
          </w:p>
          <w:p w14:paraId="3D30AD01" w14:textId="77777777" w:rsidR="009B442A" w:rsidRPr="00407929" w:rsidRDefault="009B442A" w:rsidP="003800A0">
            <w:p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14:paraId="08CB13A8" w14:textId="77777777" w:rsidR="003800A0" w:rsidRPr="00407929" w:rsidRDefault="003800A0" w:rsidP="0004155A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407929">
              <w:rPr>
                <w:rFonts w:ascii="Calibri" w:hAnsi="Calibri" w:cs="Times New Roman"/>
                <w:b/>
                <w:sz w:val="20"/>
              </w:rPr>
              <w:t>jsem se v plném rozsahu seznámil se zadávacími podmínkami - rozsahem a povahou veřejné zakázky, na kterou podávám nabídku, že jsou mi známy veškeré podmínky nezbytné k její realizaci, před podáním nabídky jsem si vyjasnil všechna sporná ustanovení či nejasnosti a že se zadávacími podmínkami souhlasím a respektuji je;</w:t>
            </w:r>
          </w:p>
          <w:p w14:paraId="71BDD837" w14:textId="77777777" w:rsidR="003800A0" w:rsidRPr="00407929" w:rsidRDefault="003800A0" w:rsidP="0004155A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407929">
              <w:rPr>
                <w:rFonts w:ascii="Calibri" w:hAnsi="Calibri" w:cs="Times New Roman"/>
                <w:b/>
                <w:sz w:val="20"/>
              </w:rPr>
              <w:t>veškeré údaje, informace, doklady a dokumenty, které jsem uvedl v nabídce, jsou pravdivé a odpovídají skutečnosti;</w:t>
            </w:r>
          </w:p>
          <w:p w14:paraId="1B1C9B10" w14:textId="69DAF454" w:rsidR="003800A0" w:rsidRPr="00407929" w:rsidRDefault="003800A0" w:rsidP="0004155A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407929">
              <w:rPr>
                <w:rFonts w:ascii="Calibri" w:hAnsi="Calibri" w:cs="Times New Roman"/>
                <w:b/>
                <w:sz w:val="20"/>
              </w:rPr>
              <w:t xml:space="preserve">dodržím </w:t>
            </w:r>
            <w:r w:rsidR="00EE6E01">
              <w:rPr>
                <w:rFonts w:ascii="Calibri" w:hAnsi="Calibri" w:cs="Times New Roman"/>
                <w:b/>
                <w:sz w:val="20"/>
              </w:rPr>
              <w:t xml:space="preserve">zadávací, </w:t>
            </w:r>
            <w:r w:rsidRPr="00407929">
              <w:rPr>
                <w:rFonts w:ascii="Calibri" w:hAnsi="Calibri" w:cs="Times New Roman"/>
                <w:b/>
                <w:sz w:val="20"/>
              </w:rPr>
              <w:t>technické</w:t>
            </w:r>
            <w:r w:rsidR="00EE6E01">
              <w:rPr>
                <w:rFonts w:ascii="Calibri" w:hAnsi="Calibri" w:cs="Times New Roman"/>
                <w:b/>
                <w:sz w:val="20"/>
              </w:rPr>
              <w:t>, obchodní a platební</w:t>
            </w:r>
            <w:r w:rsidRPr="00407929">
              <w:rPr>
                <w:rFonts w:ascii="Calibri" w:hAnsi="Calibri" w:cs="Times New Roman"/>
                <w:b/>
                <w:sz w:val="20"/>
              </w:rPr>
              <w:t xml:space="preserve"> podmínky požadované zadavatelem v zadávacích podmínkách;</w:t>
            </w:r>
          </w:p>
          <w:p w14:paraId="34D6E6BC" w14:textId="694B21D2" w:rsidR="003800A0" w:rsidRDefault="003800A0" w:rsidP="0004155A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407929">
              <w:rPr>
                <w:rFonts w:ascii="Calibri" w:hAnsi="Calibri" w:cs="Times New Roman"/>
                <w:b/>
                <w:sz w:val="20"/>
              </w:rPr>
              <w:t>akc</w:t>
            </w:r>
            <w:r w:rsidR="009B442A">
              <w:rPr>
                <w:rFonts w:ascii="Calibri" w:hAnsi="Calibri" w:cs="Times New Roman"/>
                <w:b/>
                <w:sz w:val="20"/>
              </w:rPr>
              <w:t>eptuji bez výhrad návrh smlouvy;</w:t>
            </w:r>
          </w:p>
          <w:p w14:paraId="025D6469" w14:textId="49F3D35F" w:rsidR="009B442A" w:rsidRPr="006C6F26" w:rsidRDefault="009B442A" w:rsidP="006C6F26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9B442A">
              <w:rPr>
                <w:rFonts w:ascii="Calibri" w:hAnsi="Calibri" w:cs="Times New Roman"/>
                <w:b/>
                <w:sz w:val="20"/>
              </w:rPr>
              <w:t xml:space="preserve">v mé organizaci ani jako poddodavatel prokazující kvalifikaci nepůsobí veřejný funkcionář podle </w:t>
            </w:r>
            <w:r w:rsidRPr="006C6F26">
              <w:rPr>
                <w:rFonts w:ascii="Calibri" w:hAnsi="Calibri" w:cs="Times New Roman"/>
                <w:b/>
                <w:sz w:val="20"/>
              </w:rPr>
              <w:t>§ 4b zákona č. 159/2006 Sb., o střetu zájmů, v platném znění, který vlastní podíl představující alespoň 25 % účasti společníka v obchodní společnosti.</w:t>
            </w:r>
          </w:p>
          <w:p w14:paraId="64CA26CF" w14:textId="77777777" w:rsidR="009B442A" w:rsidRDefault="009B442A" w:rsidP="009B442A">
            <w:pPr>
              <w:spacing w:after="120"/>
              <w:ind w:left="7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14:paraId="1607CEAD" w14:textId="44908310" w:rsidR="0004155A" w:rsidRDefault="0004155A" w:rsidP="0004155A">
            <w:p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>Jako uchazeč o veřejnou zakázku čestně prohlašuji, že splním veškeré podmínky stanovené zadávací dokumentací vztahující se k odpovědnému veřejnému zadávání, a to:</w:t>
            </w:r>
          </w:p>
          <w:p w14:paraId="0F69DBE7" w14:textId="77777777" w:rsidR="009B442A" w:rsidRDefault="009B442A" w:rsidP="0004155A">
            <w:p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14:paraId="21548665" w14:textId="60FBBCA6" w:rsidR="0004155A" w:rsidRDefault="0004155A" w:rsidP="00722504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>zajištěním uspořádání exkurze před doko</w:t>
            </w:r>
            <w:r w:rsidR="00722504">
              <w:rPr>
                <w:rFonts w:ascii="Calibri" w:hAnsi="Calibri" w:cs="Times New Roman"/>
                <w:b/>
                <w:sz w:val="20"/>
              </w:rPr>
              <w:t xml:space="preserve">nčením veřejné zakázky pro </w:t>
            </w:r>
            <w:r>
              <w:rPr>
                <w:rFonts w:ascii="Calibri" w:hAnsi="Calibri" w:cs="Times New Roman"/>
                <w:b/>
                <w:sz w:val="20"/>
              </w:rPr>
              <w:t xml:space="preserve">studenty </w:t>
            </w:r>
            <w:r w:rsidR="00722504" w:rsidRPr="00722504">
              <w:rPr>
                <w:rFonts w:ascii="Calibri" w:hAnsi="Calibri" w:cs="Times New Roman"/>
                <w:b/>
                <w:sz w:val="20"/>
              </w:rPr>
              <w:t xml:space="preserve">Střední průmyslové školy, Tachov, Světce 1, 347 01 Tachov </w:t>
            </w:r>
            <w:r>
              <w:rPr>
                <w:rFonts w:ascii="Calibri" w:hAnsi="Calibri" w:cs="Times New Roman"/>
                <w:b/>
                <w:sz w:val="20"/>
              </w:rPr>
              <w:t xml:space="preserve">kde budu v rámci </w:t>
            </w:r>
            <w:r w:rsidRPr="0004155A">
              <w:rPr>
                <w:rFonts w:ascii="Calibri" w:hAnsi="Calibri" w:cs="Times New Roman"/>
                <w:b/>
                <w:sz w:val="20"/>
              </w:rPr>
              <w:t xml:space="preserve">podpory technického vzdělávání prezentovat </w:t>
            </w:r>
            <w:r w:rsidR="00722504" w:rsidRPr="00722504">
              <w:rPr>
                <w:rFonts w:ascii="Calibri" w:hAnsi="Calibri" w:cs="Times New Roman"/>
                <w:b/>
                <w:sz w:val="20"/>
              </w:rPr>
              <w:t>bezbariérovost budovy školy, která bude řešena venkovním výtahem a učebnami pro rozvoj prakt</w:t>
            </w:r>
            <w:r w:rsidR="00722504">
              <w:rPr>
                <w:rFonts w:ascii="Calibri" w:hAnsi="Calibri" w:cs="Times New Roman"/>
                <w:b/>
                <w:sz w:val="20"/>
              </w:rPr>
              <w:t>ických a motorických dovedností;</w:t>
            </w:r>
          </w:p>
          <w:p w14:paraId="3A236907" w14:textId="77777777" w:rsidR="0004155A" w:rsidRDefault="0004155A" w:rsidP="0004155A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04155A">
              <w:rPr>
                <w:rFonts w:ascii="Calibri" w:hAnsi="Calibri" w:cs="Times New Roman"/>
                <w:b/>
                <w:sz w:val="20"/>
              </w:rPr>
              <w:t xml:space="preserve">zavazuji se zajistit dodržování pracovněprávních předpisů, zejména zákona č. 262/2006 Sb., zákoník práce, ve znění pozdějších předpisů (se zvláštním zřetelem na regulaci odměňování, pracovní doby, doby odpočinku </w:t>
            </w:r>
            <w:r w:rsidRPr="0004155A">
              <w:rPr>
                <w:rFonts w:ascii="Calibri" w:hAnsi="Calibri" w:cs="Times New Roman"/>
                <w:b/>
                <w:sz w:val="20"/>
              </w:rPr>
              <w:lastRenderedPageBreak/>
              <w:t>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poskytovatelem či jeho poddodavatel</w:t>
            </w:r>
            <w:r>
              <w:rPr>
                <w:rFonts w:ascii="Calibri" w:hAnsi="Calibri" w:cs="Times New Roman"/>
                <w:b/>
                <w:sz w:val="20"/>
              </w:rPr>
              <w:t>i;</w:t>
            </w:r>
          </w:p>
          <w:p w14:paraId="337569A3" w14:textId="7AADB4B1" w:rsidR="0004155A" w:rsidRPr="0004155A" w:rsidRDefault="0004155A" w:rsidP="0004155A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zavazuji se </w:t>
            </w:r>
            <w:r w:rsidRPr="0004155A">
              <w:rPr>
                <w:rFonts w:ascii="Calibri" w:hAnsi="Calibri" w:cs="Times New Roman"/>
                <w:b/>
                <w:sz w:val="20"/>
              </w:rPr>
              <w:t>zajistit dodržování mezinárodních úmluv o lidských právech, sociálních či pracovních právech, zejména úmluv Mezinárodní organizace práce (ILO).</w:t>
            </w:r>
          </w:p>
        </w:tc>
      </w:tr>
      <w:tr w:rsidR="003800A0" w:rsidRPr="00407929" w14:paraId="040D108D" w14:textId="77777777" w:rsidTr="00A54920">
        <w:trPr>
          <w:trHeight w:val="1012"/>
        </w:trPr>
        <w:tc>
          <w:tcPr>
            <w:tcW w:w="3247" w:type="dxa"/>
            <w:shd w:val="clear" w:color="auto" w:fill="D9D9D9" w:themeFill="background1" w:themeFillShade="D9"/>
          </w:tcPr>
          <w:p w14:paraId="7D264D91" w14:textId="77777777" w:rsidR="003800A0" w:rsidRPr="00407929" w:rsidRDefault="003800A0" w:rsidP="003800A0">
            <w:pPr>
              <w:spacing w:after="160" w:line="259" w:lineRule="auto"/>
              <w:rPr>
                <w:rFonts w:ascii="Calibri" w:hAnsi="Calibri" w:cs="Times New Roman"/>
                <w:b/>
              </w:rPr>
            </w:pPr>
            <w:r w:rsidRPr="00407929">
              <w:rPr>
                <w:rFonts w:ascii="Calibri" w:hAnsi="Calibri" w:cs="Times New Roman"/>
                <w:b/>
              </w:rPr>
              <w:lastRenderedPageBreak/>
              <w:t>Datum:</w:t>
            </w:r>
          </w:p>
          <w:p w14:paraId="417AAE2F" w14:textId="77777777" w:rsidR="003800A0" w:rsidRPr="00407929" w:rsidRDefault="003800A0" w:rsidP="003800A0">
            <w:pPr>
              <w:spacing w:after="160" w:line="259" w:lineRule="auto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407929">
              <w:rPr>
                <w:rFonts w:ascii="Calibri" w:hAnsi="Calibri" w:cs="Times New Roman"/>
                <w:i/>
                <w:sz w:val="20"/>
                <w:szCs w:val="20"/>
                <w:highlight w:val="yellow"/>
              </w:rPr>
              <w:t>VYPLNÍ DODAVATEL</w:t>
            </w:r>
          </w:p>
          <w:p w14:paraId="1A791A51" w14:textId="77777777" w:rsidR="003800A0" w:rsidRPr="00407929" w:rsidRDefault="003800A0" w:rsidP="003800A0">
            <w:pPr>
              <w:spacing w:after="160" w:line="259" w:lineRule="auto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677" w:type="dxa"/>
          </w:tcPr>
          <w:p w14:paraId="32F355B7" w14:textId="77777777" w:rsidR="003800A0" w:rsidRPr="00407929" w:rsidRDefault="003800A0" w:rsidP="003800A0">
            <w:pPr>
              <w:spacing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407929">
              <w:rPr>
                <w:rFonts w:ascii="Calibri" w:hAnsi="Calibri" w:cs="Times New Roman"/>
                <w:b/>
                <w:sz w:val="20"/>
                <w:szCs w:val="20"/>
              </w:rPr>
              <w:t>Potvrzuji, že výše uvedené údaje o dodavateli a nabídkové ceně jsou pravdivé a závazné.</w:t>
            </w:r>
          </w:p>
          <w:p w14:paraId="3C2C217A" w14:textId="77777777" w:rsidR="003800A0" w:rsidRPr="00407929" w:rsidRDefault="003800A0" w:rsidP="003800A0">
            <w:pPr>
              <w:spacing w:after="120"/>
              <w:rPr>
                <w:rFonts w:ascii="Calibri" w:hAnsi="Calibri" w:cs="Times New Roman"/>
                <w:i/>
              </w:rPr>
            </w:pPr>
            <w:r w:rsidRPr="00407929">
              <w:rPr>
                <w:rFonts w:ascii="Calibri" w:hAnsi="Calibri" w:cs="Times New Roman"/>
                <w:i/>
                <w:highlight w:val="yellow"/>
              </w:rPr>
              <w:t>VYPLNÍ DODAVATEL</w:t>
            </w:r>
            <w:r w:rsidRPr="00407929">
              <w:rPr>
                <w:rFonts w:ascii="Calibri" w:hAnsi="Calibri" w:cs="Times New Roman"/>
                <w:sz w:val="20"/>
                <w:szCs w:val="20"/>
              </w:rPr>
              <w:t xml:space="preserve"> Jméno a příjmení </w:t>
            </w:r>
            <w:r w:rsidRPr="00407929">
              <w:rPr>
                <w:rFonts w:ascii="Calibri" w:hAnsi="Calibri" w:cs="Times New Roman"/>
                <w:i/>
                <w:highlight w:val="yellow"/>
              </w:rPr>
              <w:t>oprávněné osoby jednat jménem či za dodavatele</w:t>
            </w:r>
          </w:p>
        </w:tc>
      </w:tr>
    </w:tbl>
    <w:p w14:paraId="4117A063" w14:textId="77777777" w:rsidR="00260699" w:rsidRDefault="00260699"/>
    <w:sectPr w:rsidR="00260699" w:rsidSect="00141398">
      <w:headerReference w:type="default" r:id="rId7"/>
      <w:headerReference w:type="first" r:id="rId8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BCB83" w14:textId="77777777" w:rsidR="00D12FCA" w:rsidRDefault="00D12FCA" w:rsidP="00D12FCA">
      <w:pPr>
        <w:spacing w:after="0" w:line="240" w:lineRule="auto"/>
      </w:pPr>
      <w:r>
        <w:separator/>
      </w:r>
    </w:p>
  </w:endnote>
  <w:endnote w:type="continuationSeparator" w:id="0">
    <w:p w14:paraId="5E8E4C29" w14:textId="77777777" w:rsidR="00D12FCA" w:rsidRDefault="00D12FCA" w:rsidP="00D1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A7B2A" w14:textId="77777777" w:rsidR="00D12FCA" w:rsidRDefault="00D12FCA" w:rsidP="00D12FCA">
      <w:pPr>
        <w:spacing w:after="0" w:line="240" w:lineRule="auto"/>
      </w:pPr>
      <w:r>
        <w:separator/>
      </w:r>
    </w:p>
  </w:footnote>
  <w:footnote w:type="continuationSeparator" w:id="0">
    <w:p w14:paraId="5EE67DFE" w14:textId="77777777" w:rsidR="00D12FCA" w:rsidRDefault="00D12FCA" w:rsidP="00D12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0FC7F" w14:textId="44431482" w:rsidR="00D12FCA" w:rsidRDefault="009C4164" w:rsidP="009C4164">
    <w:pPr>
      <w:pStyle w:val="Zhlav"/>
      <w:spacing w:after="120"/>
      <w:ind w:hanging="851"/>
      <w:jc w:val="right"/>
    </w:pPr>
    <w:r>
      <w:t>Příloha č. 1 zadávací dokumentace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A172E" w14:textId="2A9D6187" w:rsidR="00141398" w:rsidRDefault="00141398">
    <w:pPr>
      <w:pStyle w:val="Zhlav"/>
    </w:pPr>
    <w:r>
      <w:rPr>
        <w:noProof/>
        <w:lang w:eastAsia="cs-CZ"/>
      </w:rPr>
      <w:drawing>
        <wp:inline distT="0" distB="0" distL="0" distR="0" wp14:anchorId="4AA78098" wp14:editId="4BFA5EAA">
          <wp:extent cx="1908175" cy="118872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35225">
      <w:tab/>
    </w:r>
    <w:r w:rsidR="00035225">
      <w:tab/>
    </w:r>
    <w:r w:rsidR="00EF5600">
      <w:rPr>
        <w:b/>
      </w:rPr>
      <w:t>Příloha č. 1 Z</w:t>
    </w:r>
    <w:r w:rsidR="00035225" w:rsidRPr="00035225">
      <w:rPr>
        <w:b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40E89"/>
    <w:multiLevelType w:val="hybridMultilevel"/>
    <w:tmpl w:val="BBCAEEC8"/>
    <w:lvl w:ilvl="0" w:tplc="040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CA"/>
    <w:rsid w:val="00003362"/>
    <w:rsid w:val="00035225"/>
    <w:rsid w:val="0004155A"/>
    <w:rsid w:val="00141398"/>
    <w:rsid w:val="00260699"/>
    <w:rsid w:val="003800A0"/>
    <w:rsid w:val="003A3EFE"/>
    <w:rsid w:val="003F6611"/>
    <w:rsid w:val="00407929"/>
    <w:rsid w:val="0047090C"/>
    <w:rsid w:val="004F3386"/>
    <w:rsid w:val="006C6F26"/>
    <w:rsid w:val="00722504"/>
    <w:rsid w:val="00782772"/>
    <w:rsid w:val="009B442A"/>
    <w:rsid w:val="009C4164"/>
    <w:rsid w:val="00B647ED"/>
    <w:rsid w:val="00C6176F"/>
    <w:rsid w:val="00C85AEF"/>
    <w:rsid w:val="00D12FCA"/>
    <w:rsid w:val="00D47DEE"/>
    <w:rsid w:val="00D61B0B"/>
    <w:rsid w:val="00D660A8"/>
    <w:rsid w:val="00E8212F"/>
    <w:rsid w:val="00EE6E01"/>
    <w:rsid w:val="00EF5600"/>
    <w:rsid w:val="00F9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06632"/>
  <w15:chartTrackingRefBased/>
  <w15:docId w15:val="{FA61F3D0-B4E8-4060-A266-BF354787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2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FCA"/>
  </w:style>
  <w:style w:type="paragraph" w:styleId="Zpat">
    <w:name w:val="footer"/>
    <w:basedOn w:val="Normln"/>
    <w:link w:val="ZpatChar"/>
    <w:uiPriority w:val="99"/>
    <w:unhideWhenUsed/>
    <w:rsid w:val="00D12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FCA"/>
  </w:style>
  <w:style w:type="paragraph" w:styleId="Textbubliny">
    <w:name w:val="Balloon Text"/>
    <w:basedOn w:val="Normln"/>
    <w:link w:val="TextbublinyChar"/>
    <w:uiPriority w:val="99"/>
    <w:semiHidden/>
    <w:unhideWhenUsed/>
    <w:rsid w:val="00D6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A8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4079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7929"/>
    <w:rPr>
      <w:sz w:val="20"/>
      <w:szCs w:val="20"/>
    </w:rPr>
  </w:style>
  <w:style w:type="table" w:styleId="Mkatabulky">
    <w:name w:val="Table Grid"/>
    <w:basedOn w:val="Normlntabulka"/>
    <w:uiPriority w:val="59"/>
    <w:rsid w:val="00407929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407929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4155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15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15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584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Kronďák</dc:creator>
  <cp:keywords/>
  <dc:description/>
  <cp:lastModifiedBy>Michaela Bervidová</cp:lastModifiedBy>
  <cp:revision>14</cp:revision>
  <cp:lastPrinted>2020-03-06T10:00:00Z</cp:lastPrinted>
  <dcterms:created xsi:type="dcterms:W3CDTF">2021-02-25T08:48:00Z</dcterms:created>
  <dcterms:modified xsi:type="dcterms:W3CDTF">2021-05-13T14:56:00Z</dcterms:modified>
</cp:coreProperties>
</file>